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6B3D1" w14:textId="77777777" w:rsidR="002220DF" w:rsidRDefault="002220DF" w:rsidP="005456C1">
      <w:pPr>
        <w:jc w:val="center"/>
      </w:pPr>
    </w:p>
    <w:tbl>
      <w:tblPr>
        <w:tblW w:w="0" w:type="auto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3798"/>
        <w:gridCol w:w="5778"/>
      </w:tblGrid>
      <w:tr w:rsidR="002220DF" w:rsidRPr="005E3702" w14:paraId="77F75CDA" w14:textId="77777777" w:rsidTr="005E3702">
        <w:trPr>
          <w:trHeight w:val="432"/>
        </w:trPr>
        <w:tc>
          <w:tcPr>
            <w:tcW w:w="3798" w:type="dxa"/>
            <w:shd w:val="clear" w:color="auto" w:fill="CADBD7"/>
          </w:tcPr>
          <w:p w14:paraId="6734F789" w14:textId="77777777" w:rsidR="002220DF" w:rsidRDefault="00CC3B65" w:rsidP="005E37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Theme:</w:t>
            </w:r>
          </w:p>
          <w:p w14:paraId="76093DBA" w14:textId="77777777" w:rsidR="005158D8" w:rsidRDefault="005158D8" w:rsidP="005E37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B91FC2F" w14:textId="77777777" w:rsidR="005158D8" w:rsidRDefault="005158D8" w:rsidP="005E37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CBD2EA4" w14:textId="77777777" w:rsidR="005158D8" w:rsidRPr="00CC3B65" w:rsidRDefault="005158D8" w:rsidP="005E37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CADBD7"/>
          </w:tcPr>
          <w:p w14:paraId="00B341FE" w14:textId="77777777" w:rsidR="002220DF" w:rsidRPr="005E3702" w:rsidRDefault="002220DF" w:rsidP="00CC3B65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20DF" w:rsidRPr="005E3702" w14:paraId="061280E5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67B1FE25" w14:textId="77777777" w:rsidR="002220DF" w:rsidRPr="005E3702" w:rsidRDefault="002220DF" w:rsidP="005E3702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5E3702">
              <w:rPr>
                <w:b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5778" w:type="dxa"/>
            <w:shd w:val="clear" w:color="auto" w:fill="BDD3CE"/>
          </w:tcPr>
          <w:p w14:paraId="326FCCD9" w14:textId="77777777" w:rsidR="002220DF" w:rsidRPr="005E3702" w:rsidRDefault="002220DF" w:rsidP="005E3702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E3702">
              <w:rPr>
                <w:b/>
                <w:color w:val="000000"/>
                <w:sz w:val="28"/>
                <w:szCs w:val="28"/>
              </w:rPr>
              <w:t>Strategy</w:t>
            </w:r>
          </w:p>
        </w:tc>
      </w:tr>
      <w:tr w:rsidR="002220DF" w:rsidRPr="005E3702" w14:paraId="255BF5B5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0EE77F6D" w14:textId="77777777" w:rsidR="002220DF" w:rsidRPr="005E3702" w:rsidRDefault="00CC3B65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Our</w:t>
            </w:r>
            <w:r w:rsidR="002220DF" w:rsidRPr="005E3702">
              <w:rPr>
                <w:color w:val="FFFFFF"/>
                <w:sz w:val="20"/>
                <w:szCs w:val="20"/>
              </w:rPr>
              <w:t xml:space="preserve"> reason for existence: </w:t>
            </w:r>
          </w:p>
        </w:tc>
        <w:tc>
          <w:tcPr>
            <w:tcW w:w="5778" w:type="dxa"/>
            <w:shd w:val="clear" w:color="auto" w:fill="E4EDEB"/>
          </w:tcPr>
          <w:p w14:paraId="62102ED8" w14:textId="77777777" w:rsidR="002220DF" w:rsidRDefault="002220DF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1E201CB" w14:textId="77777777" w:rsidR="00CC3B65" w:rsidRDefault="00CC3B65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66B7CBE" w14:textId="77777777" w:rsidR="00CC3B65" w:rsidRDefault="00CC3B65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49D877A" w14:textId="77777777" w:rsidR="00E25E1E" w:rsidRDefault="00E25E1E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A630FEF" w14:textId="77777777" w:rsidR="00CC3B65" w:rsidRDefault="00CC3B65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75966BF" w14:textId="77777777" w:rsidR="005158D8" w:rsidRDefault="005158D8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5674201" w14:textId="77777777" w:rsidR="00CC3B65" w:rsidRPr="005E3702" w:rsidRDefault="00CC3B65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1A4D2343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53EDF652" w14:textId="77777777" w:rsidR="002220DF" w:rsidRPr="005E3702" w:rsidRDefault="00CC3B65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What sets our practice </w:t>
            </w:r>
            <w:r w:rsidR="002220DF" w:rsidRPr="005E3702">
              <w:rPr>
                <w:color w:val="FFFFFF"/>
                <w:sz w:val="20"/>
                <w:szCs w:val="20"/>
              </w:rPr>
              <w:t>apart from the rest:</w:t>
            </w:r>
          </w:p>
        </w:tc>
        <w:tc>
          <w:tcPr>
            <w:tcW w:w="5778" w:type="dxa"/>
            <w:shd w:val="clear" w:color="auto" w:fill="BDD3CE"/>
          </w:tcPr>
          <w:p w14:paraId="6B0F9243" w14:textId="77777777" w:rsidR="002220DF" w:rsidRDefault="002220DF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F6AF273" w14:textId="77777777" w:rsidR="00CC3B65" w:rsidRDefault="00CC3B65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4E40503" w14:textId="77777777" w:rsidR="00CC3B65" w:rsidRDefault="00CC3B65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AA118C2" w14:textId="77777777" w:rsidR="00E25E1E" w:rsidRDefault="00E25E1E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13FAE0F" w14:textId="77777777" w:rsidR="00E25E1E" w:rsidRDefault="00E25E1E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EF8BC37" w14:textId="77777777" w:rsidR="00CC3B65" w:rsidRDefault="00CC3B65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305384A" w14:textId="77777777" w:rsidR="005158D8" w:rsidRPr="005E3702" w:rsidRDefault="005158D8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3E9A7E1B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1C4E738B" w14:textId="77777777" w:rsidR="002220DF" w:rsidRPr="005E3702" w:rsidRDefault="00CC3B65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My ideal client</w:t>
            </w:r>
            <w:r w:rsidR="002220DF" w:rsidRPr="005E3702">
              <w:rPr>
                <w:color w:val="FFFFFF"/>
                <w:sz w:val="20"/>
                <w:szCs w:val="20"/>
              </w:rPr>
              <w:t xml:space="preserve"> is:</w:t>
            </w:r>
          </w:p>
        </w:tc>
        <w:tc>
          <w:tcPr>
            <w:tcW w:w="5778" w:type="dxa"/>
            <w:shd w:val="clear" w:color="auto" w:fill="E4EDEB"/>
          </w:tcPr>
          <w:p w14:paraId="08B369CD" w14:textId="77777777" w:rsidR="002220DF" w:rsidRDefault="002220DF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5EE89D4" w14:textId="77777777" w:rsid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B2A783D" w14:textId="77777777" w:rsid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753770D" w14:textId="77777777" w:rsid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BC75BEC" w14:textId="77777777" w:rsidR="005158D8" w:rsidRDefault="005158D8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80B2515" w14:textId="77777777" w:rsidR="00CC3B65" w:rsidRP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0FD41F1A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47E4A5BA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What’s mos</w:t>
            </w:r>
            <w:r w:rsidR="00CC3B65">
              <w:rPr>
                <w:color w:val="FFFFFF"/>
                <w:sz w:val="20"/>
                <w:szCs w:val="20"/>
              </w:rPr>
              <w:t>t important to my ideal client when they are considering healthcare for their pets</w:t>
            </w:r>
            <w:r w:rsidRPr="005E3702">
              <w:rPr>
                <w:color w:val="FFFFFF"/>
                <w:sz w:val="20"/>
                <w:szCs w:val="20"/>
              </w:rPr>
              <w:t>:</w:t>
            </w:r>
          </w:p>
        </w:tc>
        <w:tc>
          <w:tcPr>
            <w:tcW w:w="5778" w:type="dxa"/>
            <w:shd w:val="clear" w:color="auto" w:fill="BDD3CE"/>
          </w:tcPr>
          <w:p w14:paraId="29B6BB32" w14:textId="77777777" w:rsidR="002220DF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623832D8" w14:textId="77777777" w:rsidR="00E25E1E" w:rsidRDefault="00E25E1E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10385D3" w14:textId="77777777" w:rsid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1F31C513" w14:textId="77777777" w:rsidR="00E25E1E" w:rsidRDefault="00E25E1E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3622013" w14:textId="77777777" w:rsid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76755F40" w14:textId="77777777" w:rsidR="00CC3B65" w:rsidRP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525A3654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57B9DDDE" w14:textId="77777777" w:rsidR="002220DF" w:rsidRPr="005E3702" w:rsidRDefault="00CC3B65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What we </w:t>
            </w:r>
            <w:r w:rsidR="002220DF" w:rsidRPr="005E3702">
              <w:rPr>
                <w:color w:val="FFFFFF"/>
                <w:sz w:val="20"/>
                <w:szCs w:val="20"/>
              </w:rPr>
              <w:t>want to accomplish this year:</w:t>
            </w:r>
          </w:p>
        </w:tc>
        <w:tc>
          <w:tcPr>
            <w:tcW w:w="5778" w:type="dxa"/>
            <w:shd w:val="clear" w:color="auto" w:fill="E4EDEB"/>
          </w:tcPr>
          <w:p w14:paraId="10817B0C" w14:textId="77777777" w:rsidR="002220DF" w:rsidRPr="00CC3B65" w:rsidRDefault="002220DF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06F68CCC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69E30C7B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The top 3</w:t>
            </w:r>
            <w:r w:rsidR="00CC3B65">
              <w:rPr>
                <w:color w:val="FFFFFF"/>
                <w:sz w:val="20"/>
                <w:szCs w:val="20"/>
              </w:rPr>
              <w:t xml:space="preserve"> things</w:t>
            </w:r>
            <w:r w:rsidR="003B131D">
              <w:rPr>
                <w:color w:val="FFFFFF"/>
                <w:sz w:val="20"/>
                <w:szCs w:val="20"/>
              </w:rPr>
              <w:t xml:space="preserve"> (services and/or products)</w:t>
            </w:r>
            <w:r w:rsidR="00CC3B65">
              <w:rPr>
                <w:color w:val="FFFFFF"/>
                <w:sz w:val="20"/>
                <w:szCs w:val="20"/>
              </w:rPr>
              <w:t xml:space="preserve"> that are going to get us</w:t>
            </w:r>
            <w:r w:rsidRPr="005E3702">
              <w:rPr>
                <w:color w:val="FFFFFF"/>
                <w:sz w:val="20"/>
                <w:szCs w:val="20"/>
              </w:rPr>
              <w:t xml:space="preserve"> there:</w:t>
            </w:r>
          </w:p>
        </w:tc>
        <w:tc>
          <w:tcPr>
            <w:tcW w:w="5778" w:type="dxa"/>
            <w:shd w:val="clear" w:color="auto" w:fill="BDD3CE"/>
          </w:tcPr>
          <w:p w14:paraId="4662ADF7" w14:textId="77777777" w:rsidR="002220DF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52B8AA0E" w14:textId="77777777" w:rsidR="00E25E1E" w:rsidRDefault="00E25E1E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160C650" w14:textId="77777777" w:rsid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48A49BC4" w14:textId="77777777" w:rsidR="00E25E1E" w:rsidRDefault="00E25E1E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DF88A96" w14:textId="77777777" w:rsid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72E99B45" w14:textId="77777777" w:rsidR="00CC3B65" w:rsidRP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2220DF" w:rsidRPr="005E3702" w14:paraId="041F078F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3B8422C9" w14:textId="77777777" w:rsidR="002220DF" w:rsidRPr="005E3702" w:rsidRDefault="003B131D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How much will each service or product goal</w:t>
            </w:r>
            <w:r w:rsidR="002220DF" w:rsidRPr="005E3702">
              <w:rPr>
                <w:color w:val="FFFFFF"/>
                <w:sz w:val="20"/>
                <w:szCs w:val="20"/>
              </w:rPr>
              <w:t xml:space="preserve"> contribute to my revenue/profitability:</w:t>
            </w:r>
          </w:p>
        </w:tc>
        <w:tc>
          <w:tcPr>
            <w:tcW w:w="5778" w:type="dxa"/>
            <w:shd w:val="clear" w:color="auto" w:fill="E4EDEB"/>
          </w:tcPr>
          <w:p w14:paraId="57374718" w14:textId="77777777" w:rsidR="002220DF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7EAF47E5" w14:textId="77777777" w:rsidR="00E25E1E" w:rsidRDefault="00E25E1E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56616C7" w14:textId="77777777" w:rsid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58848A10" w14:textId="77777777" w:rsidR="00E25E1E" w:rsidRDefault="00E25E1E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FB1635F" w14:textId="77777777" w:rsid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033E325F" w14:textId="77777777" w:rsidR="00CC3B65" w:rsidRPr="00CC3B65" w:rsidRDefault="00CC3B65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56BA6FF2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3571B066" w14:textId="77777777"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 xml:space="preserve">What will trigger </w:t>
            </w:r>
            <w:r w:rsidR="00CC3B65">
              <w:rPr>
                <w:color w:val="FFFFFF"/>
                <w:sz w:val="20"/>
                <w:szCs w:val="20"/>
              </w:rPr>
              <w:t>my ideal customer to think of our practice when it comes to veterinary care:</w:t>
            </w:r>
          </w:p>
        </w:tc>
        <w:tc>
          <w:tcPr>
            <w:tcW w:w="5778" w:type="dxa"/>
            <w:shd w:val="clear" w:color="auto" w:fill="BDD3CE"/>
          </w:tcPr>
          <w:p w14:paraId="65891368" w14:textId="77777777" w:rsidR="002220DF" w:rsidRPr="00CC3B65" w:rsidRDefault="002220DF" w:rsidP="00CC3B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19D20101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496577B9" w14:textId="44B2E308" w:rsidR="002220DF" w:rsidRPr="005E3702" w:rsidRDefault="00CC3B65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Programs we am running to reach our</w:t>
            </w:r>
            <w:r w:rsidR="002220DF" w:rsidRPr="005E3702">
              <w:rPr>
                <w:color w:val="FFFFFF"/>
                <w:sz w:val="20"/>
                <w:szCs w:val="20"/>
              </w:rPr>
              <w:t xml:space="preserve"> goal</w:t>
            </w:r>
            <w:r w:rsidR="003B131D">
              <w:rPr>
                <w:color w:val="FFFFFF"/>
                <w:sz w:val="20"/>
                <w:szCs w:val="20"/>
              </w:rPr>
              <w:t xml:space="preserve"> (call-to-action,</w:t>
            </w:r>
            <w:r w:rsidR="005158D8">
              <w:rPr>
                <w:color w:val="FFFFFF"/>
                <w:sz w:val="20"/>
                <w:szCs w:val="20"/>
              </w:rPr>
              <w:t xml:space="preserve"> tools,</w:t>
            </w:r>
            <w:r w:rsidR="003B131D">
              <w:rPr>
                <w:color w:val="FFFFFF"/>
                <w:sz w:val="20"/>
                <w:szCs w:val="20"/>
              </w:rPr>
              <w:t xml:space="preserve"> and how we will use this/these calls-to-action</w:t>
            </w:r>
            <w:r w:rsidR="005158D8">
              <w:rPr>
                <w:color w:val="FFFFFF"/>
                <w:sz w:val="20"/>
                <w:szCs w:val="20"/>
              </w:rPr>
              <w:t xml:space="preserve"> and tools</w:t>
            </w:r>
            <w:r w:rsidR="003B131D"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5778" w:type="dxa"/>
            <w:shd w:val="clear" w:color="auto" w:fill="E4EDEB"/>
          </w:tcPr>
          <w:p w14:paraId="54AEC1C2" w14:textId="77777777" w:rsidR="002220DF" w:rsidRDefault="002220DF" w:rsidP="005E3702">
            <w:pPr>
              <w:pStyle w:val="ListParagraph"/>
              <w:spacing w:after="0" w:line="240" w:lineRule="auto"/>
              <w:ind w:left="1440"/>
              <w:rPr>
                <w:color w:val="000000"/>
                <w:sz w:val="20"/>
                <w:szCs w:val="20"/>
              </w:rPr>
            </w:pPr>
          </w:p>
          <w:p w14:paraId="4F4C093D" w14:textId="77777777" w:rsidR="00CC3B65" w:rsidRDefault="00CC3B65" w:rsidP="005E3702">
            <w:pPr>
              <w:pStyle w:val="ListParagraph"/>
              <w:spacing w:after="0" w:line="240" w:lineRule="auto"/>
              <w:ind w:left="1440"/>
              <w:rPr>
                <w:color w:val="000000"/>
                <w:sz w:val="20"/>
                <w:szCs w:val="20"/>
              </w:rPr>
            </w:pPr>
          </w:p>
          <w:p w14:paraId="330B5A3A" w14:textId="77777777" w:rsidR="00CC3B65" w:rsidRDefault="00CC3B65" w:rsidP="005E3702">
            <w:pPr>
              <w:pStyle w:val="ListParagraph"/>
              <w:spacing w:after="0" w:line="240" w:lineRule="auto"/>
              <w:ind w:left="1440"/>
              <w:rPr>
                <w:color w:val="000000"/>
                <w:sz w:val="20"/>
                <w:szCs w:val="20"/>
              </w:rPr>
            </w:pPr>
          </w:p>
          <w:p w14:paraId="55914094" w14:textId="77777777" w:rsidR="00E25E1E" w:rsidRDefault="00E25E1E" w:rsidP="005E3702">
            <w:pPr>
              <w:pStyle w:val="ListParagraph"/>
              <w:spacing w:after="0" w:line="240" w:lineRule="auto"/>
              <w:ind w:left="1440"/>
              <w:rPr>
                <w:color w:val="000000"/>
                <w:sz w:val="20"/>
                <w:szCs w:val="20"/>
              </w:rPr>
            </w:pPr>
          </w:p>
          <w:p w14:paraId="406761FB" w14:textId="77777777" w:rsidR="00E25E1E" w:rsidRDefault="00E25E1E" w:rsidP="005E3702">
            <w:pPr>
              <w:pStyle w:val="ListParagraph"/>
              <w:spacing w:after="0" w:line="240" w:lineRule="auto"/>
              <w:ind w:left="1440"/>
              <w:rPr>
                <w:color w:val="000000"/>
                <w:sz w:val="20"/>
                <w:szCs w:val="20"/>
              </w:rPr>
            </w:pPr>
          </w:p>
          <w:p w14:paraId="5926A975" w14:textId="77777777" w:rsidR="00CC3B65" w:rsidRPr="00E25E1E" w:rsidRDefault="00CC3B65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B3FCE16" w14:textId="77777777" w:rsidR="00CC3B65" w:rsidRPr="005E3702" w:rsidRDefault="00CC3B65" w:rsidP="005E3702">
            <w:pPr>
              <w:pStyle w:val="ListParagraph"/>
              <w:spacing w:after="0" w:line="240" w:lineRule="auto"/>
              <w:ind w:left="1440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14:paraId="54262CC0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287D4321" w14:textId="77777777" w:rsidR="002220DF" w:rsidRPr="005E3702" w:rsidRDefault="00E25E1E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How much money will we</w:t>
            </w:r>
            <w:r w:rsidR="002220DF" w:rsidRPr="005E3702">
              <w:rPr>
                <w:color w:val="FFFFFF"/>
                <w:sz w:val="20"/>
                <w:szCs w:val="20"/>
              </w:rPr>
              <w:t xml:space="preserve"> need to get it done?</w:t>
            </w:r>
          </w:p>
        </w:tc>
        <w:tc>
          <w:tcPr>
            <w:tcW w:w="5778" w:type="dxa"/>
            <w:shd w:val="clear" w:color="auto" w:fill="BDD3CE"/>
          </w:tcPr>
          <w:p w14:paraId="68851291" w14:textId="77777777" w:rsidR="00E25E1E" w:rsidRPr="00E25E1E" w:rsidRDefault="00E25E1E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B131D" w:rsidRPr="005E3702" w14:paraId="0C327AB5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578FA70D" w14:textId="77777777" w:rsidR="003B131D" w:rsidRDefault="003B131D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How will we track and measure the success of our plan?</w:t>
            </w:r>
          </w:p>
        </w:tc>
        <w:tc>
          <w:tcPr>
            <w:tcW w:w="5778" w:type="dxa"/>
            <w:shd w:val="clear" w:color="auto" w:fill="BDD3CE"/>
          </w:tcPr>
          <w:p w14:paraId="7A1E187D" w14:textId="77777777" w:rsidR="003B131D" w:rsidRDefault="003B131D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F9E769B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D391A9C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2BEA7B8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D088DBE" w14:textId="77777777" w:rsidR="005158D8" w:rsidRPr="00E25E1E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58D8" w:rsidRPr="005E3702" w14:paraId="0E5F2248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4EB02DD5" w14:textId="26F8F11A" w:rsidR="005158D8" w:rsidRDefault="005158D8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How we will use our practice’s custom mobile app as a call-to-action element:</w:t>
            </w:r>
          </w:p>
        </w:tc>
        <w:tc>
          <w:tcPr>
            <w:tcW w:w="5778" w:type="dxa"/>
            <w:shd w:val="clear" w:color="auto" w:fill="BDD3CE"/>
          </w:tcPr>
          <w:p w14:paraId="37464458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DB8ABE7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0A77EC7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4B78B88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070C82E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7DB2D21" w14:textId="77777777" w:rsidR="005158D8" w:rsidRPr="00E25E1E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58D8" w:rsidRPr="005E3702" w14:paraId="4E9D41ED" w14:textId="77777777" w:rsidTr="005E3702">
        <w:trPr>
          <w:trHeight w:val="432"/>
        </w:trPr>
        <w:tc>
          <w:tcPr>
            <w:tcW w:w="3798" w:type="dxa"/>
            <w:shd w:val="clear" w:color="auto" w:fill="568278"/>
          </w:tcPr>
          <w:p w14:paraId="55415C8B" w14:textId="367B0472" w:rsidR="005158D8" w:rsidRDefault="005158D8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Our on-hold script that is specific to, and supports our marketing objectives:</w:t>
            </w:r>
          </w:p>
        </w:tc>
        <w:tc>
          <w:tcPr>
            <w:tcW w:w="5778" w:type="dxa"/>
            <w:shd w:val="clear" w:color="auto" w:fill="BDD3CE"/>
          </w:tcPr>
          <w:p w14:paraId="286654DE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8D29F1D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32F0CE7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F0ECD03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5DBD6C9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DCBD00A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7882FC4" w14:textId="77777777" w:rsidR="005158D8" w:rsidRDefault="005158D8" w:rsidP="00E2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79A2C94" w14:textId="77777777" w:rsidR="002220DF" w:rsidRDefault="002220DF" w:rsidP="005456C1"/>
    <w:sectPr w:rsidR="002220DF" w:rsidSect="009A6F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75D76" w14:textId="77777777" w:rsidR="00CC3B65" w:rsidRDefault="00CC3B65" w:rsidP="000D6FB0">
      <w:pPr>
        <w:spacing w:after="0" w:line="240" w:lineRule="auto"/>
      </w:pPr>
      <w:r>
        <w:separator/>
      </w:r>
    </w:p>
  </w:endnote>
  <w:endnote w:type="continuationSeparator" w:id="0">
    <w:p w14:paraId="5792A2B5" w14:textId="77777777" w:rsidR="00CC3B65" w:rsidRDefault="00CC3B65" w:rsidP="000D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CCD6F" w14:textId="77777777" w:rsidR="00CC3B65" w:rsidRDefault="00CC3B65" w:rsidP="000D6FB0">
      <w:pPr>
        <w:spacing w:after="0" w:line="240" w:lineRule="auto"/>
      </w:pPr>
      <w:r>
        <w:separator/>
      </w:r>
    </w:p>
  </w:footnote>
  <w:footnote w:type="continuationSeparator" w:id="0">
    <w:p w14:paraId="201DC1A0" w14:textId="77777777" w:rsidR="00CC3B65" w:rsidRDefault="00CC3B65" w:rsidP="000D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95"/>
      <w:gridCol w:w="1195"/>
    </w:tblGrid>
    <w:tr w:rsidR="00CC3B65" w:rsidRPr="005E3702" w14:paraId="590986F8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4D6AD113" w14:textId="77777777" w:rsidR="00CC3B65" w:rsidRDefault="00CC3B65" w:rsidP="001212F7">
          <w:pPr>
            <w:pStyle w:val="Header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ABC Animal Hospital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15E3A3A4" w14:textId="77777777" w:rsidR="00CC3B65" w:rsidRDefault="00CC3B65" w:rsidP="001212F7">
          <w:pPr>
            <w:pStyle w:val="Header"/>
            <w:rPr>
              <w:b/>
              <w:bCs/>
              <w:color w:val="94B6D2"/>
              <w:sz w:val="36"/>
              <w:szCs w:val="36"/>
            </w:rPr>
          </w:pPr>
          <w:r>
            <w:rPr>
              <w:b/>
              <w:bCs/>
              <w:color w:val="94B6D2"/>
              <w:sz w:val="36"/>
              <w:szCs w:val="36"/>
            </w:rPr>
            <w:t>2016</w:t>
          </w:r>
        </w:p>
      </w:tc>
    </w:tr>
  </w:tbl>
  <w:p w14:paraId="5D8BC15E" w14:textId="77777777" w:rsidR="00CC3B65" w:rsidRDefault="00CC3B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E28"/>
    <w:multiLevelType w:val="hybridMultilevel"/>
    <w:tmpl w:val="0350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3EC7"/>
    <w:multiLevelType w:val="hybridMultilevel"/>
    <w:tmpl w:val="372A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E42B6"/>
    <w:multiLevelType w:val="hybridMultilevel"/>
    <w:tmpl w:val="F2D8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966DD"/>
    <w:multiLevelType w:val="hybridMultilevel"/>
    <w:tmpl w:val="0E2E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1DF3"/>
    <w:multiLevelType w:val="hybridMultilevel"/>
    <w:tmpl w:val="6628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A59AC"/>
    <w:multiLevelType w:val="hybridMultilevel"/>
    <w:tmpl w:val="CBD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6B4684"/>
    <w:multiLevelType w:val="hybridMultilevel"/>
    <w:tmpl w:val="DEF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F16FD3"/>
    <w:multiLevelType w:val="hybridMultilevel"/>
    <w:tmpl w:val="9540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E4A92"/>
    <w:multiLevelType w:val="hybridMultilevel"/>
    <w:tmpl w:val="1B2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271C2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F36413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A056AC"/>
    <w:multiLevelType w:val="hybridMultilevel"/>
    <w:tmpl w:val="954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2A"/>
    <w:rsid w:val="00033A41"/>
    <w:rsid w:val="000B4393"/>
    <w:rsid w:val="000D6FB0"/>
    <w:rsid w:val="000F24D1"/>
    <w:rsid w:val="00120DED"/>
    <w:rsid w:val="001212F7"/>
    <w:rsid w:val="00141620"/>
    <w:rsid w:val="00215F3A"/>
    <w:rsid w:val="002220DF"/>
    <w:rsid w:val="00253DE7"/>
    <w:rsid w:val="002B7554"/>
    <w:rsid w:val="003B131D"/>
    <w:rsid w:val="00455937"/>
    <w:rsid w:val="00491539"/>
    <w:rsid w:val="00493709"/>
    <w:rsid w:val="004D62AF"/>
    <w:rsid w:val="00501040"/>
    <w:rsid w:val="005158D8"/>
    <w:rsid w:val="005456C1"/>
    <w:rsid w:val="005E3702"/>
    <w:rsid w:val="006A2015"/>
    <w:rsid w:val="007813BD"/>
    <w:rsid w:val="0081663E"/>
    <w:rsid w:val="00820175"/>
    <w:rsid w:val="00835E05"/>
    <w:rsid w:val="00944A37"/>
    <w:rsid w:val="009A6F0A"/>
    <w:rsid w:val="009F0BAD"/>
    <w:rsid w:val="00A42433"/>
    <w:rsid w:val="00C641F1"/>
    <w:rsid w:val="00CC3B65"/>
    <w:rsid w:val="00D00247"/>
    <w:rsid w:val="00D5578C"/>
    <w:rsid w:val="00E25E1E"/>
    <w:rsid w:val="00E31E46"/>
    <w:rsid w:val="00EE682A"/>
    <w:rsid w:val="00F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50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F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6C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53DE7"/>
    <w:pPr>
      <w:ind w:left="720"/>
      <w:contextualSpacing/>
    </w:pPr>
  </w:style>
  <w:style w:type="paragraph" w:styleId="Header">
    <w:name w:val="header"/>
    <w:basedOn w:val="Normal"/>
    <w:link w:val="HeaderChar"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0D6FB0"/>
    <w:rPr>
      <w:rFonts w:cs="Times New Roman"/>
    </w:rPr>
  </w:style>
  <w:style w:type="paragraph" w:styleId="Footer">
    <w:name w:val="footer"/>
    <w:basedOn w:val="Normal"/>
    <w:link w:val="FooterChar"/>
    <w:semiHidden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0D6FB0"/>
    <w:rPr>
      <w:rFonts w:cs="Times New Roman"/>
    </w:rPr>
  </w:style>
  <w:style w:type="table" w:customStyle="1" w:styleId="LightList-Accent31">
    <w:name w:val="Light List - Accent 31"/>
    <w:rsid w:val="000D6FB0"/>
    <w:tblPr>
      <w:tblStyleRowBandSize w:val="1"/>
      <w:tblStyleColBandSize w:val="1"/>
      <w:tblInd w:w="0" w:type="dxa"/>
      <w:tblBorders>
        <w:top w:val="single" w:sz="8" w:space="0" w:color="A5AB81"/>
        <w:left w:val="single" w:sz="8" w:space="0" w:color="A5AB81"/>
        <w:bottom w:val="single" w:sz="8" w:space="0" w:color="A5AB81"/>
        <w:right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B8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</w:style>
  <w:style w:type="table" w:customStyle="1" w:styleId="ColorfulGrid-Accent31">
    <w:name w:val="Colorful Grid - Accent 31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/>
    </w:tcPr>
    <w:tblStylePr w:type="firstRow">
      <w:rPr>
        <w:rFonts w:cs="Times New Roman"/>
        <w:b/>
        <w:bCs/>
      </w:rPr>
      <w:tblPr/>
      <w:tcPr>
        <w:shd w:val="clear" w:color="auto" w:fill="DBDDC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DCC"/>
      </w:tcPr>
    </w:tblStylePr>
    <w:tblStylePr w:type="firstCol">
      <w:rPr>
        <w:rFonts w:cs="Times New Roman"/>
        <w:color w:val="FFFFFF"/>
      </w:rPr>
      <w:tblPr/>
      <w:tcPr>
        <w:shd w:val="clear" w:color="auto" w:fill="80865A"/>
      </w:tcPr>
    </w:tblStylePr>
    <w:tblStylePr w:type="lastCol">
      <w:rPr>
        <w:rFonts w:cs="Times New Roman"/>
        <w:color w:val="FFFFFF"/>
      </w:rPr>
      <w:tblPr/>
      <w:tcPr>
        <w:shd w:val="clear" w:color="auto" w:fill="80865A"/>
      </w:tcPr>
    </w:tblStylePr>
    <w:tblStylePr w:type="band1Vert">
      <w:rPr>
        <w:rFonts w:cs="Times New Roman"/>
      </w:rPr>
      <w:tblPr/>
      <w:tcPr>
        <w:shd w:val="clear" w:color="auto" w:fill="D2D5C0"/>
      </w:tcPr>
    </w:tblStylePr>
    <w:tblStylePr w:type="band1Horz">
      <w:rPr>
        <w:rFonts w:cs="Times New Roman"/>
      </w:rPr>
      <w:tblPr/>
      <w:tcPr>
        <w:shd w:val="clear" w:color="auto" w:fill="D2D5C0"/>
      </w:tcPr>
    </w:tblStylePr>
  </w:style>
  <w:style w:type="table" w:customStyle="1" w:styleId="ColorfulGrid-Accent51">
    <w:name w:val="Colorful Grid - Accent 51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/>
    </w:tcPr>
    <w:tblStylePr w:type="firstRow">
      <w:rPr>
        <w:rFonts w:cs="Times New Roman"/>
        <w:b/>
        <w:bCs/>
      </w:rPr>
      <w:tblPr/>
      <w:tcPr>
        <w:shd w:val="clear" w:color="auto" w:fill="CADBD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ADBD7"/>
      </w:tcPr>
    </w:tblStylePr>
    <w:tblStylePr w:type="firstCol">
      <w:rPr>
        <w:rFonts w:cs="Times New Roman"/>
        <w:color w:val="FFFFFF"/>
      </w:rPr>
      <w:tblPr/>
      <w:tcPr>
        <w:shd w:val="clear" w:color="auto" w:fill="568278"/>
      </w:tcPr>
    </w:tblStylePr>
    <w:tblStylePr w:type="lastCol">
      <w:rPr>
        <w:rFonts w:cs="Times New Roman"/>
        <w:color w:val="FFFFFF"/>
      </w:rPr>
      <w:tblPr/>
      <w:tcPr>
        <w:shd w:val="clear" w:color="auto" w:fill="568278"/>
      </w:tcPr>
    </w:tblStylePr>
    <w:tblStylePr w:type="band1Vert">
      <w:rPr>
        <w:rFonts w:cs="Times New Roman"/>
      </w:rPr>
      <w:tblPr/>
      <w:tcPr>
        <w:shd w:val="clear" w:color="auto" w:fill="BDD3CE"/>
      </w:tcPr>
    </w:tblStylePr>
    <w:tblStylePr w:type="band1Horz">
      <w:rPr>
        <w:rFonts w:cs="Times New Roman"/>
      </w:rPr>
      <w:tblPr/>
      <w:tcPr>
        <w:shd w:val="clear" w:color="auto" w:fill="BDD3C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F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6C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53DE7"/>
    <w:pPr>
      <w:ind w:left="720"/>
      <w:contextualSpacing/>
    </w:pPr>
  </w:style>
  <w:style w:type="paragraph" w:styleId="Header">
    <w:name w:val="header"/>
    <w:basedOn w:val="Normal"/>
    <w:link w:val="HeaderChar"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0D6FB0"/>
    <w:rPr>
      <w:rFonts w:cs="Times New Roman"/>
    </w:rPr>
  </w:style>
  <w:style w:type="paragraph" w:styleId="Footer">
    <w:name w:val="footer"/>
    <w:basedOn w:val="Normal"/>
    <w:link w:val="FooterChar"/>
    <w:semiHidden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0D6FB0"/>
    <w:rPr>
      <w:rFonts w:cs="Times New Roman"/>
    </w:rPr>
  </w:style>
  <w:style w:type="table" w:customStyle="1" w:styleId="LightList-Accent31">
    <w:name w:val="Light List - Accent 31"/>
    <w:rsid w:val="000D6FB0"/>
    <w:tblPr>
      <w:tblStyleRowBandSize w:val="1"/>
      <w:tblStyleColBandSize w:val="1"/>
      <w:tblInd w:w="0" w:type="dxa"/>
      <w:tblBorders>
        <w:top w:val="single" w:sz="8" w:space="0" w:color="A5AB81"/>
        <w:left w:val="single" w:sz="8" w:space="0" w:color="A5AB81"/>
        <w:bottom w:val="single" w:sz="8" w:space="0" w:color="A5AB81"/>
        <w:right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B8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</w:style>
  <w:style w:type="table" w:customStyle="1" w:styleId="ColorfulGrid-Accent31">
    <w:name w:val="Colorful Grid - Accent 31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/>
    </w:tcPr>
    <w:tblStylePr w:type="firstRow">
      <w:rPr>
        <w:rFonts w:cs="Times New Roman"/>
        <w:b/>
        <w:bCs/>
      </w:rPr>
      <w:tblPr/>
      <w:tcPr>
        <w:shd w:val="clear" w:color="auto" w:fill="DBDDC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DCC"/>
      </w:tcPr>
    </w:tblStylePr>
    <w:tblStylePr w:type="firstCol">
      <w:rPr>
        <w:rFonts w:cs="Times New Roman"/>
        <w:color w:val="FFFFFF"/>
      </w:rPr>
      <w:tblPr/>
      <w:tcPr>
        <w:shd w:val="clear" w:color="auto" w:fill="80865A"/>
      </w:tcPr>
    </w:tblStylePr>
    <w:tblStylePr w:type="lastCol">
      <w:rPr>
        <w:rFonts w:cs="Times New Roman"/>
        <w:color w:val="FFFFFF"/>
      </w:rPr>
      <w:tblPr/>
      <w:tcPr>
        <w:shd w:val="clear" w:color="auto" w:fill="80865A"/>
      </w:tcPr>
    </w:tblStylePr>
    <w:tblStylePr w:type="band1Vert">
      <w:rPr>
        <w:rFonts w:cs="Times New Roman"/>
      </w:rPr>
      <w:tblPr/>
      <w:tcPr>
        <w:shd w:val="clear" w:color="auto" w:fill="D2D5C0"/>
      </w:tcPr>
    </w:tblStylePr>
    <w:tblStylePr w:type="band1Horz">
      <w:rPr>
        <w:rFonts w:cs="Times New Roman"/>
      </w:rPr>
      <w:tblPr/>
      <w:tcPr>
        <w:shd w:val="clear" w:color="auto" w:fill="D2D5C0"/>
      </w:tcPr>
    </w:tblStylePr>
  </w:style>
  <w:style w:type="table" w:customStyle="1" w:styleId="ColorfulGrid-Accent51">
    <w:name w:val="Colorful Grid - Accent 51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/>
    </w:tcPr>
    <w:tblStylePr w:type="firstRow">
      <w:rPr>
        <w:rFonts w:cs="Times New Roman"/>
        <w:b/>
        <w:bCs/>
      </w:rPr>
      <w:tblPr/>
      <w:tcPr>
        <w:shd w:val="clear" w:color="auto" w:fill="CADBD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ADBD7"/>
      </w:tcPr>
    </w:tblStylePr>
    <w:tblStylePr w:type="firstCol">
      <w:rPr>
        <w:rFonts w:cs="Times New Roman"/>
        <w:color w:val="FFFFFF"/>
      </w:rPr>
      <w:tblPr/>
      <w:tcPr>
        <w:shd w:val="clear" w:color="auto" w:fill="568278"/>
      </w:tcPr>
    </w:tblStylePr>
    <w:tblStylePr w:type="lastCol">
      <w:rPr>
        <w:rFonts w:cs="Times New Roman"/>
        <w:color w:val="FFFFFF"/>
      </w:rPr>
      <w:tblPr/>
      <w:tcPr>
        <w:shd w:val="clear" w:color="auto" w:fill="568278"/>
      </w:tcPr>
    </w:tblStylePr>
    <w:tblStylePr w:type="band1Vert">
      <w:rPr>
        <w:rFonts w:cs="Times New Roman"/>
      </w:rPr>
      <w:tblPr/>
      <w:tcPr>
        <w:shd w:val="clear" w:color="auto" w:fill="BDD3CE"/>
      </w:tcPr>
    </w:tblStylePr>
    <w:tblStylePr w:type="band1Horz">
      <w:rPr>
        <w:rFonts w:cs="Times New Roman"/>
      </w:rPr>
      <w:tblPr/>
      <w:tcPr>
        <w:shd w:val="clear" w:color="auto" w:fill="BDD3C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Company Name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Name</dc:title>
  <dc:creator>Ivana S. Taylor</dc:creator>
  <cp:lastModifiedBy>Brenda Tassava</cp:lastModifiedBy>
  <cp:revision>4</cp:revision>
  <dcterms:created xsi:type="dcterms:W3CDTF">2015-12-01T03:14:00Z</dcterms:created>
  <dcterms:modified xsi:type="dcterms:W3CDTF">2015-12-01T03:27:00Z</dcterms:modified>
</cp:coreProperties>
</file>